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AA8" w:rsidRDefault="00E72AA8" w:rsidP="00E72A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работы</w:t>
      </w:r>
    </w:p>
    <w:p w:rsidR="00E72AA8" w:rsidRDefault="00E72AA8" w:rsidP="00E72A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</w:t>
      </w:r>
      <w:r>
        <w:rPr>
          <w:rFonts w:ascii="Times New Roman" w:hAnsi="Times New Roman"/>
          <w:b/>
          <w:sz w:val="24"/>
          <w:szCs w:val="24"/>
        </w:rPr>
        <w:t xml:space="preserve">ОУ </w:t>
      </w:r>
      <w:r>
        <w:rPr>
          <w:rFonts w:ascii="Times New Roman" w:hAnsi="Times New Roman"/>
          <w:b/>
          <w:sz w:val="24"/>
          <w:szCs w:val="24"/>
        </w:rPr>
        <w:t>гимназии №44</w:t>
      </w:r>
      <w:r>
        <w:rPr>
          <w:rFonts w:ascii="Times New Roman" w:hAnsi="Times New Roman"/>
          <w:b/>
          <w:sz w:val="24"/>
          <w:szCs w:val="24"/>
        </w:rPr>
        <w:t xml:space="preserve"> г. Пензы</w:t>
      </w:r>
    </w:p>
    <w:p w:rsidR="00E72AA8" w:rsidRDefault="00E72AA8" w:rsidP="00E72A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рамках «ОнлайнЛЕТО58» на 29 июня- 4 июля 2020 года</w:t>
      </w:r>
    </w:p>
    <w:p w:rsidR="00E72AA8" w:rsidRDefault="00E72AA8" w:rsidP="00E72A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2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62"/>
        <w:gridCol w:w="3261"/>
        <w:gridCol w:w="2126"/>
        <w:gridCol w:w="18"/>
        <w:gridCol w:w="2533"/>
      </w:tblGrid>
      <w:tr w:rsidR="00E72AA8" w:rsidTr="00E72AA8">
        <w:trPr>
          <w:trHeight w:val="53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A8" w:rsidRDefault="00E72AA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A8" w:rsidRDefault="00E72AA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A8" w:rsidRDefault="00E72AA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Рекомендованные работы</w:t>
            </w:r>
          </w:p>
        </w:tc>
      </w:tr>
      <w:tr w:rsidR="00E72AA8" w:rsidTr="00E72AA8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29.06.2020</w:t>
            </w: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Исследовательский понедельник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обучающихся начальных классов</w:t>
            </w: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 </w:t>
            </w: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Эксперимент «Лизун» (подборка экспериментов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канале)</w:t>
            </w: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(Федорова И.А.)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Ссылка:</w:t>
            </w: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anchor="__15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https://vslime.ru/25-nauchnyh-opytov-dlja-detej/#__15</w:t>
              </w:r>
            </w:hyperlink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эксперимент в домашних условиях</w:t>
            </w:r>
          </w:p>
        </w:tc>
      </w:tr>
      <w:tr w:rsidR="00E72AA8" w:rsidTr="00E72AA8">
        <w:tc>
          <w:tcPr>
            <w:tcW w:w="10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AA8" w:rsidRDefault="00E72A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обучающихся 5-8 классов</w:t>
            </w: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Эксперимент «Фараонова Змея» (подборка экспериментов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канале)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Ссылки:</w:t>
            </w:r>
            <w:hyperlink r:id="rId6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br/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" w:anchor="__8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https://vslime.ru/25-nauchnyh-opytov-dlja-detej/#__8</w:t>
              </w:r>
            </w:hyperlink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эксперимент в домашних условиях</w:t>
            </w:r>
          </w:p>
        </w:tc>
      </w:tr>
      <w:tr w:rsidR="00E72AA8" w:rsidTr="00E72AA8">
        <w:tc>
          <w:tcPr>
            <w:tcW w:w="10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AA8" w:rsidRDefault="00E72A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обучающихся</w:t>
            </w: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 классов</w:t>
            </w: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12:00 </w:t>
            </w: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Телепередача «Галилео/противогазы»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Ссылка:</w:t>
            </w: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https://www.youtube.com/watch?v=Olfq8iOeHxg</w:t>
              </w:r>
            </w:hyperlink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телепередачу.</w:t>
            </w:r>
          </w:p>
        </w:tc>
      </w:tr>
      <w:tr w:rsidR="00E72AA8" w:rsidTr="00E72AA8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30.06.2020</w:t>
            </w: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вторник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обучающихся начальных классов</w:t>
            </w: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«Олимпийские игры»</w:t>
            </w: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Н.Н.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https://www.youtube.com/watch?v=--2QjrH4IfU</w:t>
              </w:r>
            </w:hyperlink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Законспектировать основные аспекты</w:t>
            </w:r>
          </w:p>
        </w:tc>
      </w:tr>
      <w:tr w:rsidR="00E72AA8" w:rsidTr="00E72AA8">
        <w:tc>
          <w:tcPr>
            <w:tcW w:w="10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AA8" w:rsidRDefault="00E72A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обучающихся 5-8 классов</w:t>
            </w: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 </w:t>
            </w: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​«Спорт в космосе»</w:t>
            </w: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Н.Н.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https://yandex.ru/video/preview/?filmId=15635705473591709213&amp;p=1&amp;text</w:t>
              </w:r>
            </w:hyperlink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доклад</w:t>
            </w:r>
          </w:p>
        </w:tc>
      </w:tr>
      <w:tr w:rsidR="00E72AA8" w:rsidTr="00E72AA8">
        <w:tc>
          <w:tcPr>
            <w:tcW w:w="10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AA8" w:rsidRDefault="00E72A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обучающихся</w:t>
            </w: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 классов</w:t>
            </w: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12:00 </w:t>
            </w: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«Спорт в космосе»</w:t>
            </w: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(занятия спортом на МКС)</w:t>
            </w: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Н.Н.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https://yandex.ru/video/preview/?filmId=18271743502332681995&amp;p=1&amp;suggest_reqid=995313454157418950596363548039646&amp;text</w:t>
              </w:r>
            </w:hyperlink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телепередачу.</w:t>
            </w:r>
          </w:p>
        </w:tc>
      </w:tr>
      <w:tr w:rsidR="00E72AA8" w:rsidTr="00E72AA8"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AA8" w:rsidTr="00E72AA8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1.07.2020</w:t>
            </w: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среда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обучающихся начальных классов</w:t>
            </w: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«Видео-урок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Baby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Л.А.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https://www.youtube.com/watch?v=pFuhLnsVihE</w:t>
              </w:r>
            </w:hyperlink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в домашних условиях</w:t>
            </w:r>
          </w:p>
        </w:tc>
      </w:tr>
      <w:tr w:rsidR="00E72AA8" w:rsidTr="00E72AA8">
        <w:tc>
          <w:tcPr>
            <w:tcW w:w="10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AA8" w:rsidRDefault="00E72A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обучающихся 5-8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классов</w:t>
            </w: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 «Техника росписи одуванчика с использованием соломки»</w:t>
            </w: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Воеводина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be.com/watch?v=qdq6znih_Yw&amp;frags=wn</w:t>
              </w:r>
            </w:hyperlink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Выполнить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домашних условиях</w:t>
            </w:r>
          </w:p>
        </w:tc>
      </w:tr>
      <w:tr w:rsidR="00E72AA8" w:rsidTr="00E72AA8">
        <w:tc>
          <w:tcPr>
            <w:tcW w:w="10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AA8" w:rsidRDefault="00E72A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обучающихся</w:t>
            </w: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 классов</w:t>
            </w: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12:00 </w:t>
            </w: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«Простой танец»</w:t>
            </w: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Канатьева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https://www.youtube.com/watch?v=sPgLjcXFe1o</w:t>
              </w:r>
            </w:hyperlink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в домашних условиях</w:t>
            </w:r>
          </w:p>
        </w:tc>
      </w:tr>
      <w:tr w:rsidR="00E72AA8" w:rsidTr="00E72AA8"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AA8" w:rsidTr="00E72AA8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2.07.2020</w:t>
            </w: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Профориентацион-ный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обучающихся начальных классов</w:t>
            </w: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10:00 </w:t>
            </w: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«Профессии» презентация для детей</w:t>
            </w: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Талалаев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https://www.youtube.com/watch?v=_8F27i4gTqI</w:t>
              </w:r>
            </w:hyperlink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презентацию</w:t>
            </w:r>
          </w:p>
        </w:tc>
      </w:tr>
      <w:tr w:rsidR="00E72AA8" w:rsidTr="00E72AA8">
        <w:tc>
          <w:tcPr>
            <w:tcW w:w="10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AA8" w:rsidRDefault="00E72A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обучающихся 5-8 классов</w:t>
            </w:r>
          </w:p>
          <w:p w:rsidR="00E72AA8" w:rsidRDefault="00E72AA8">
            <w:pPr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E72AA8" w:rsidRDefault="00E72AA8">
            <w:pPr>
              <w:ind w:left="72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Заочные экскурсии в библиотеку, на предприятие</w:t>
            </w: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Букина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https://nsportal.ru/user/664283/page/ekskursii-i-nablyudeniya</w:t>
              </w:r>
            </w:hyperlink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Законспектировать основные аспекты</w:t>
            </w:r>
          </w:p>
        </w:tc>
      </w:tr>
      <w:tr w:rsidR="00E72AA8" w:rsidTr="00E72AA8">
        <w:tc>
          <w:tcPr>
            <w:tcW w:w="10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AA8" w:rsidRDefault="00E72A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обучающихся</w:t>
            </w: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 классов</w:t>
            </w: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A8" w:rsidRDefault="00E72AA8"/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A8" w:rsidRDefault="00E72AA8"/>
        </w:tc>
      </w:tr>
      <w:tr w:rsidR="00E72AA8" w:rsidTr="00E72AA8"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AA8" w:rsidTr="00E72AA8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3.07.2020</w:t>
            </w: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Интеллектуальная пятница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обучающихся начальных классов</w:t>
            </w: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10:00 </w:t>
            </w: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ТОП 10. Самые Странные подводные животные. Наука для школьников. Семен Ученый</w:t>
            </w: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https://yandex.ru/video/preview/?filmId=11743225606788039089&amp;from=tabbar&amp;p=4&amp;text</w:t>
              </w:r>
            </w:hyperlink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доклад об одном из животных.</w:t>
            </w:r>
          </w:p>
        </w:tc>
      </w:tr>
      <w:tr w:rsidR="00E72AA8" w:rsidTr="00E72AA8">
        <w:tc>
          <w:tcPr>
            <w:tcW w:w="10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AA8" w:rsidRDefault="00E72A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обучающихся 5-8 классов</w:t>
            </w:r>
          </w:p>
          <w:p w:rsidR="00E72AA8" w:rsidRDefault="00E72A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11:00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ТОП 10. Самые Странные подводные животные. Наука для школьников. Семен Ученый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https://yandex.ru/video/preview/?filmId=11743225606788039089&amp;from=tabbar&amp;p=4&amp;text</w:t>
              </w:r>
            </w:hyperlink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презентацию</w:t>
            </w:r>
          </w:p>
        </w:tc>
      </w:tr>
      <w:tr w:rsidR="00E72AA8" w:rsidTr="00E72AA8">
        <w:tc>
          <w:tcPr>
            <w:tcW w:w="10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AA8" w:rsidRDefault="00E72A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обучающихся</w:t>
            </w: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12:00 </w:t>
            </w: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«Зарядка для ума»</w:t>
            </w: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https://yandex.ru/video/preview/?filmId=4747748627660651251&amp;from=tabbar&amp;p=1&amp;text</w:t>
              </w:r>
            </w:hyperlink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A8" w:rsidRDefault="00E72AA8"/>
        </w:tc>
      </w:tr>
      <w:tr w:rsidR="00E72AA8" w:rsidTr="00E72AA8"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AA8" w:rsidTr="00E72AA8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4.07.2020</w:t>
            </w: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Культурная суббота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обучающихся начальных классов</w:t>
            </w: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Московский океанариум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https://www.youtube.com/watch?v=zh4vARukTow</w:t>
              </w:r>
            </w:hyperlink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культурного дневника</w:t>
            </w:r>
          </w:p>
        </w:tc>
      </w:tr>
      <w:tr w:rsidR="00E72AA8" w:rsidTr="00E72AA8">
        <w:tc>
          <w:tcPr>
            <w:tcW w:w="10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AA8" w:rsidRDefault="00E72A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обучающихся 5-8 классов </w:t>
            </w: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музей А.С. Пушкина в Москве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https://www.youtube.com/watch?v=_6R3BlMbfFY</w:t>
              </w:r>
            </w:hyperlink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культурного дневника</w:t>
            </w:r>
          </w:p>
        </w:tc>
      </w:tr>
      <w:tr w:rsidR="00E72AA8" w:rsidTr="00E72AA8">
        <w:tc>
          <w:tcPr>
            <w:tcW w:w="10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AA8" w:rsidRDefault="00E72A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обучающихся 9-11 классов </w:t>
            </w: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музей А.С. Пушкина в Москве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https://www.youtube.com/watch?v=_6R3BlMbfFY</w:t>
              </w:r>
            </w:hyperlink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A8" w:rsidRDefault="00E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культурного дневника</w:t>
            </w:r>
          </w:p>
        </w:tc>
      </w:tr>
    </w:tbl>
    <w:p w:rsidR="00E72AA8" w:rsidRDefault="00E72AA8" w:rsidP="00E72AA8">
      <w:pPr>
        <w:jc w:val="center"/>
        <w:rPr>
          <w:rFonts w:ascii="Times New Roman" w:hAnsi="Times New Roman"/>
          <w:sz w:val="24"/>
          <w:szCs w:val="24"/>
        </w:rPr>
      </w:pPr>
    </w:p>
    <w:p w:rsidR="00E72AA8" w:rsidRDefault="00E72AA8" w:rsidP="00E72AA8">
      <w:pPr>
        <w:jc w:val="center"/>
        <w:rPr>
          <w:rFonts w:ascii="Times New Roman" w:hAnsi="Times New Roman"/>
          <w:sz w:val="24"/>
          <w:szCs w:val="24"/>
        </w:rPr>
      </w:pPr>
    </w:p>
    <w:p w:rsidR="00E72AA8" w:rsidRDefault="00E72AA8" w:rsidP="00E72AA8">
      <w:pPr>
        <w:jc w:val="center"/>
        <w:rPr>
          <w:rFonts w:ascii="Times New Roman" w:hAnsi="Times New Roman"/>
          <w:sz w:val="24"/>
          <w:szCs w:val="24"/>
        </w:rPr>
      </w:pPr>
    </w:p>
    <w:p w:rsidR="00E72AA8" w:rsidRDefault="00E72AA8" w:rsidP="00E72AA8">
      <w:pPr>
        <w:jc w:val="center"/>
        <w:rPr>
          <w:rFonts w:ascii="Times New Roman" w:hAnsi="Times New Roman"/>
          <w:sz w:val="24"/>
          <w:szCs w:val="24"/>
        </w:rPr>
      </w:pPr>
    </w:p>
    <w:p w:rsidR="00E72AA8" w:rsidRDefault="00E72AA8" w:rsidP="00E72AA8">
      <w:pPr>
        <w:jc w:val="center"/>
        <w:rPr>
          <w:rFonts w:ascii="Times New Roman" w:hAnsi="Times New Roman"/>
          <w:sz w:val="24"/>
          <w:szCs w:val="24"/>
        </w:rPr>
      </w:pPr>
    </w:p>
    <w:p w:rsidR="00E72AA8" w:rsidRDefault="00E72AA8" w:rsidP="00E72AA8">
      <w:pPr>
        <w:jc w:val="center"/>
        <w:rPr>
          <w:rFonts w:ascii="Times New Roman" w:hAnsi="Times New Roman"/>
          <w:sz w:val="24"/>
          <w:szCs w:val="24"/>
        </w:rPr>
      </w:pPr>
    </w:p>
    <w:p w:rsidR="00E72AA8" w:rsidRDefault="00E72AA8" w:rsidP="00E72AA8">
      <w:pPr>
        <w:jc w:val="center"/>
        <w:rPr>
          <w:rFonts w:ascii="Times New Roman" w:hAnsi="Times New Roman"/>
          <w:sz w:val="24"/>
          <w:szCs w:val="24"/>
        </w:rPr>
      </w:pPr>
    </w:p>
    <w:p w:rsidR="00181E2B" w:rsidRDefault="00181E2B"/>
    <w:sectPr w:rsidR="00181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AA8"/>
    <w:rsid w:val="00181E2B"/>
    <w:rsid w:val="00732D73"/>
    <w:rsid w:val="00E7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2AA8"/>
    <w:rPr>
      <w:color w:val="0000FF"/>
      <w:u w:val="single"/>
    </w:rPr>
  </w:style>
  <w:style w:type="table" w:styleId="a4">
    <w:name w:val="Table Grid"/>
    <w:basedOn w:val="a1"/>
    <w:uiPriority w:val="39"/>
    <w:rsid w:val="00E72A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2AA8"/>
    <w:rPr>
      <w:color w:val="0000FF"/>
      <w:u w:val="single"/>
    </w:rPr>
  </w:style>
  <w:style w:type="table" w:styleId="a4">
    <w:name w:val="Table Grid"/>
    <w:basedOn w:val="a1"/>
    <w:uiPriority w:val="39"/>
    <w:rsid w:val="00E72A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lfq8iOeHxg" TargetMode="External"/><Relationship Id="rId13" Type="http://schemas.openxmlformats.org/officeDocument/2006/relationships/hyperlink" Target="https://www.youtube.com/watch?v=qdq6znih_Yw&amp;frags=wn" TargetMode="External"/><Relationship Id="rId18" Type="http://schemas.openxmlformats.org/officeDocument/2006/relationships/hyperlink" Target="https://yandex.ru/video/preview/?filmId=11743225606788039089&amp;from=tabbar&amp;p=4&amp;tex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_6R3BlMbfFY" TargetMode="External"/><Relationship Id="rId7" Type="http://schemas.openxmlformats.org/officeDocument/2006/relationships/hyperlink" Target="https://vslime.ru/25-nauchnyh-opytov-dlja-detej/" TargetMode="External"/><Relationship Id="rId12" Type="http://schemas.openxmlformats.org/officeDocument/2006/relationships/hyperlink" Target="https://www.youtube.com/watch?v=pFuhLnsVihE" TargetMode="External"/><Relationship Id="rId17" Type="http://schemas.openxmlformats.org/officeDocument/2006/relationships/hyperlink" Target="https://yandex.ru/video/preview/?filmId=11743225606788039089&amp;from=tabbar&amp;p=4&amp;tex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nsportal.ru/user/664283/page/ekskursii-i-nablyudeniya" TargetMode="External"/><Relationship Id="rId20" Type="http://schemas.openxmlformats.org/officeDocument/2006/relationships/hyperlink" Target="https://www.youtube.com/watch?v=zh4vARukTow" TargetMode="External"/><Relationship Id="rId1" Type="http://schemas.openxmlformats.org/officeDocument/2006/relationships/styles" Target="styles.xml"/><Relationship Id="rId6" Type="http://schemas.openxmlformats.org/officeDocument/2006/relationships/hyperlink" Target="https://mel.fm/eksperi/4860293-simple_experiments" TargetMode="External"/><Relationship Id="rId11" Type="http://schemas.openxmlformats.org/officeDocument/2006/relationships/hyperlink" Target="https://yandex.ru/video/preview/?filmId=18271743502332681995&amp;p=1&amp;suggest_reqid=995313454157418950596363548039646&amp;text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vslime.ru/25-nauchnyh-opytov-dlja-detej/" TargetMode="External"/><Relationship Id="rId15" Type="http://schemas.openxmlformats.org/officeDocument/2006/relationships/hyperlink" Target="https://www.youtube.com/watch?v=_8F27i4gTq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andex.ru/video/preview/?filmId=15635705473591709213&amp;p=1&amp;text" TargetMode="External"/><Relationship Id="rId19" Type="http://schemas.openxmlformats.org/officeDocument/2006/relationships/hyperlink" Target="https://yandex.ru/video/preview/?filmId=4747748627660651251&amp;from=tabbar&amp;p=1&amp;tex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--2QjrH4IfU" TargetMode="External"/><Relationship Id="rId14" Type="http://schemas.openxmlformats.org/officeDocument/2006/relationships/hyperlink" Target="https://www.youtube.com/watch?v=sPgLjcXFe1o" TargetMode="External"/><Relationship Id="rId22" Type="http://schemas.openxmlformats.org/officeDocument/2006/relationships/hyperlink" Target="https://www.youtube.com/watch?v=_6R3BlMbfF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44</Company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Koryakina.WS04.GM44</dc:creator>
  <cp:lastModifiedBy>Koryakina.WS04.GM44</cp:lastModifiedBy>
  <cp:revision>2</cp:revision>
  <dcterms:created xsi:type="dcterms:W3CDTF">2020-07-03T12:39:00Z</dcterms:created>
  <dcterms:modified xsi:type="dcterms:W3CDTF">2020-07-03T13:00:00Z</dcterms:modified>
</cp:coreProperties>
</file>